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keepNext w:val="1"/>
        <w:tabs>
          <w:tab w:val="left" w:pos="432"/>
          <w:tab w:val="left" w:pos="10260"/>
        </w:tabs>
        <w:suppressAutoHyphens w:val="1"/>
        <w:bidi w:val="0"/>
        <w:ind w:left="0" w:right="0" w:firstLine="0"/>
        <w:jc w:val="center"/>
        <w:outlineLvl w:val="0"/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892294</wp:posOffset>
            </wp:positionH>
            <wp:positionV relativeFrom="page">
              <wp:posOffset>97557</wp:posOffset>
            </wp:positionV>
            <wp:extent cx="4322768" cy="124488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8"/>
                <wp:lineTo x="0" y="2160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win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68" cy="1244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keepNext w:val="1"/>
        <w:tabs>
          <w:tab w:val="left" w:pos="432"/>
          <w:tab w:val="left" w:pos="10260"/>
        </w:tabs>
        <w:suppressAutoHyphens w:val="1"/>
        <w:bidi w:val="0"/>
        <w:ind w:left="0" w:right="0" w:firstLine="0"/>
        <w:jc w:val="center"/>
        <w:outlineLvl w:val="0"/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По умолчанию"/>
        <w:keepNext w:val="1"/>
        <w:tabs>
          <w:tab w:val="left" w:pos="432"/>
          <w:tab w:val="left" w:pos="10260"/>
        </w:tabs>
        <w:suppressAutoHyphens w:val="1"/>
        <w:bidi w:val="0"/>
        <w:ind w:left="0" w:right="0" w:firstLine="0"/>
        <w:jc w:val="center"/>
        <w:outlineLvl w:val="0"/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По умолчанию"/>
        <w:keepNext w:val="1"/>
        <w:tabs>
          <w:tab w:val="left" w:pos="432"/>
          <w:tab w:val="left" w:pos="10260"/>
        </w:tabs>
        <w:suppressAutoHyphens w:val="1"/>
        <w:bidi w:val="0"/>
        <w:ind w:left="0" w:right="0" w:firstLine="0"/>
        <w:jc w:val="center"/>
        <w:outlineLvl w:val="0"/>
        <w:rPr>
          <w:rFonts w:ascii="Book Antiqua" w:cs="Book Antiqua" w:hAnsi="Book Antiqua" w:eastAsia="Book Antiqua"/>
          <w:b w:val="1"/>
          <w:bCs w:val="1"/>
          <w:sz w:val="36"/>
          <w:szCs w:val="36"/>
          <w:u w:color="000000"/>
          <w:rtl w:val="0"/>
        </w:rPr>
      </w:pP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English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Grammar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ru-RU"/>
        </w:rPr>
        <w:t xml:space="preserve"> 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Test.</w:t>
      </w: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Book Antiqua" w:cs="Book Antiqua" w:hAnsi="Book Antiqua" w:eastAsia="Book Antiqua"/>
          <w:sz w:val="16"/>
          <w:szCs w:val="16"/>
          <w:u w:color="000000"/>
          <w:rtl w:val="0"/>
          <w:lang w:val="en-US"/>
        </w:rPr>
      </w:pPr>
    </w:p>
    <w:p>
      <w:pPr>
        <w:pStyle w:val="По умолчанию"/>
        <w:keepNext w:val="1"/>
        <w:tabs>
          <w:tab w:val="left" w:pos="432"/>
          <w:tab w:val="left" w:pos="10260"/>
        </w:tabs>
        <w:suppressAutoHyphens w:val="1"/>
        <w:bidi w:val="0"/>
        <w:ind w:left="0" w:right="0" w:firstLine="0"/>
        <w:jc w:val="center"/>
        <w:outlineLvl w:val="0"/>
        <w:rPr>
          <w:rFonts w:ascii="Book Antiqua" w:cs="Book Antiqua" w:hAnsi="Book Antiqua" w:eastAsia="Book Antiqua"/>
          <w:b w:val="1"/>
          <w:bCs w:val="1"/>
          <w:sz w:val="22"/>
          <w:szCs w:val="22"/>
          <w:u w:color="000000"/>
          <w:rtl w:val="0"/>
        </w:rPr>
      </w:pPr>
      <w:r>
        <w:rPr>
          <w:rFonts w:ascii="Book Antiqua" w:hAnsi="Book Antiqua"/>
          <w:b w:val="1"/>
          <w:bCs w:val="1"/>
          <w:sz w:val="22"/>
          <w:szCs w:val="22"/>
          <w:u w:color="000000"/>
          <w:rtl w:val="0"/>
          <w:lang w:val="en-US"/>
        </w:rPr>
        <w:t>This is a twenty-five</w:t>
      </w:r>
      <w:r>
        <w:rPr>
          <w:rFonts w:ascii="Book Antiqua" w:hAnsi="Book Antiqua" w:hint="default"/>
          <w:b w:val="1"/>
          <w:bCs w:val="1"/>
          <w:sz w:val="22"/>
          <w:szCs w:val="22"/>
          <w:u w:color="000000"/>
          <w:rtl w:val="0"/>
          <w:lang w:val="en-US"/>
        </w:rPr>
        <w:t>–</w:t>
      </w:r>
      <w:r>
        <w:rPr>
          <w:rFonts w:ascii="Book Antiqua" w:hAnsi="Book Antiqua"/>
          <w:b w:val="1"/>
          <w:bCs w:val="1"/>
          <w:sz w:val="22"/>
          <w:szCs w:val="22"/>
          <w:u w:color="000000"/>
          <w:rtl w:val="0"/>
          <w:lang w:val="en-US"/>
        </w:rPr>
        <w:t>question grammar test. Underline the most appropriate answer</w:t>
      </w:r>
      <w:r>
        <w:rPr>
          <w:rFonts w:ascii="Book Antiqua" w:hAnsi="Book Antiqua"/>
          <w:b w:val="1"/>
          <w:bCs w:val="1"/>
          <w:sz w:val="22"/>
          <w:szCs w:val="22"/>
          <w:u w:color="000000"/>
          <w:rtl w:val="0"/>
        </w:rPr>
        <w:t>.</w:t>
      </w: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Book Antiqua" w:hAnsi="Book Antiqua"/>
          <w:b w:val="1"/>
          <w:bCs w:val="1"/>
          <w:sz w:val="22"/>
          <w:szCs w:val="22"/>
          <w:u w:color="000000"/>
          <w:rtl w:val="0"/>
          <w:lang w:val="en-US"/>
        </w:rPr>
        <w:t xml:space="preserve">There is no time limit. </w:t>
      </w: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7a7632"/>
          <w:sz w:val="16"/>
          <w:szCs w:val="16"/>
          <w:u w:color="7a7632"/>
          <w:rtl w:val="0"/>
          <w:lang w:val="en-US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suppressAutoHyphens w:val="1"/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7a7632"/>
          <w:sz w:val="16"/>
          <w:szCs w:val="16"/>
          <w:u w:color="7a7632"/>
          <w:rtl w:val="0"/>
          <w:lang w:val="en-US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bidi w:val="0"/>
        <w:ind w:left="0" w:right="386" w:firstLine="0"/>
        <w:jc w:val="center"/>
        <w:rPr>
          <w:rFonts w:ascii="Verdana" w:cs="Verdana" w:hAnsi="Verdana" w:eastAsia="Verdana"/>
          <w:b w:val="1"/>
          <w:bCs w:val="1"/>
          <w:outline w:val="0"/>
          <w:color w:val="7a7632"/>
          <w:sz w:val="16"/>
          <w:szCs w:val="16"/>
          <w:u w:color="7a7632"/>
          <w:rtl w:val="0"/>
          <w:lang w:val="en-US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suppressAutoHyphens w:val="1"/>
        <w:bidi w:val="0"/>
        <w:ind w:left="1260" w:right="895" w:firstLine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ru-RU"/>
        </w:rPr>
        <w:t>Write your name here: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_________________________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Where is Sarah?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She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..football in the park at the moment.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</w:p>
    <w:p>
      <w:pPr>
        <w:pStyle w:val="По умолчанию"/>
        <w:tabs>
          <w:tab w:val="left" w:pos="1620"/>
        </w:tabs>
        <w:suppressAutoHyphens w:val="1"/>
        <w:bidi w:val="0"/>
        <w:spacing w:before="100" w:line="22" w:lineRule="atLeast"/>
        <w:ind w:left="1622" w:right="0" w:firstLine="0"/>
        <w:jc w:val="left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watches       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watching      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is watching     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was watching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.your friend at the airport yesterday?</w:t>
      </w:r>
    </w:p>
    <w:p>
      <w:pPr>
        <w:pStyle w:val="По умолчанию"/>
        <w:suppressAutoHyphens w:val="1"/>
        <w:bidi w:val="0"/>
        <w:spacing w:before="100" w:line="22" w:lineRule="atLeast"/>
        <w:ind w:left="1622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Did you met         </w:t>
      </w:r>
    </w:p>
    <w:p>
      <w:pPr>
        <w:pStyle w:val="По умолчанию"/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 you met       </w:t>
      </w:r>
    </w:p>
    <w:p>
      <w:pPr>
        <w:pStyle w:val="По умолчанию"/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Did you meet      </w:t>
      </w:r>
    </w:p>
    <w:p>
      <w:pPr>
        <w:pStyle w:val="По умолчанию"/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Do you meet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..a computer on my desk which you can use.</w:t>
      </w:r>
    </w:p>
    <w:p>
      <w:pPr>
        <w:pStyle w:val="По умолчанию"/>
        <w:tabs>
          <w:tab w:val="left" w:pos="1620"/>
        </w:tabs>
        <w:suppressAutoHyphens w:val="1"/>
        <w:bidi w:val="0"/>
        <w:spacing w:before="100" w:line="22" w:lineRule="atLeast"/>
        <w:ind w:left="1622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There is        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They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re is      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 It is     </w:t>
      </w:r>
    </w:p>
    <w:p>
      <w:pPr>
        <w:pStyle w:val="По умолчанию"/>
        <w:tabs>
          <w:tab w:val="left" w:pos="1620"/>
        </w:tabs>
        <w:suppressAutoHyphens w:val="1"/>
        <w:bidi w:val="0"/>
        <w:spacing w:line="22" w:lineRule="atLeast"/>
        <w:ind w:left="1620" w:right="0" w:firstLine="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It has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Tomorrow morning we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..to visit my parents.</w:t>
      </w:r>
    </w:p>
    <w:p>
      <w:pPr>
        <w:pStyle w:val="По умолчанию"/>
        <w:tabs>
          <w:tab w:val="left" w:pos="720"/>
          <w:tab w:val="left" w:pos="108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must          </w:t>
      </w:r>
    </w:p>
    <w:p>
      <w:pPr>
        <w:pStyle w:val="По умолчанию"/>
        <w:tabs>
          <w:tab w:val="left" w:pos="720"/>
          <w:tab w:val="left" w:pos="108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 going       </w:t>
      </w:r>
    </w:p>
    <w:p>
      <w:pPr>
        <w:pStyle w:val="По умолчанию"/>
        <w:tabs>
          <w:tab w:val="left" w:pos="720"/>
          <w:tab w:val="left" w:pos="108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are going      </w:t>
      </w:r>
    </w:p>
    <w:p>
      <w:pPr>
        <w:pStyle w:val="По умолчанию"/>
        <w:tabs>
          <w:tab w:val="left" w:pos="720"/>
          <w:tab w:val="left" w:pos="108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Last week I got an invitation to the wedding but 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to it yet.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haven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t reply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don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t reply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haven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t replied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didn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>t reply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Remember, you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do your homework before you go out.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must to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must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must have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3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That book there is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.this is your one here.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me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mine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my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me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4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Have the teachers had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lunch yet?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they</w:t>
      </w:r>
      <w:r>
        <w:rPr>
          <w:rFonts w:ascii="Verdana" w:hAnsi="Verdana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re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their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theirs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them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ru-RU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He opened the door and went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..the bedroom.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into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at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out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 xml:space="preserve">  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.borrowed my pen?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Why 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Who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Where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When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outline w:val="0"/>
          <w:color w:val="99192e"/>
          <w:sz w:val="18"/>
          <w:szCs w:val="18"/>
          <w:u w:color="99192e"/>
          <w:rtl w:val="0"/>
          <w:lang w:val="en-US"/>
          <w14:textFill>
            <w14:solidFill>
              <w14:srgbClr w14:val="99192E"/>
            </w14:solidFill>
          </w14:textFill>
        </w:rPr>
        <w:t xml:space="preserve">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You look cold. Where are your gloves?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 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I don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t know. 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them last week.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lose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lost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 lost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 loose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Cats are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independent than dogs, aren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 they?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so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more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much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as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I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ll tell Susan if 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her.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would see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 see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saw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see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outline w:val="0"/>
          <w:color w:val="99192e"/>
          <w:sz w:val="18"/>
          <w:szCs w:val="18"/>
          <w:u w:color="99192e"/>
          <w:rtl w:val="0"/>
          <w:lang w:val="en-US"/>
          <w14:textFill>
            <w14:solidFill>
              <w14:srgbClr w14:val="99192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He didn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 answer the phone when I called because he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.a shower at the time.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has been having 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was having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had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has had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 xml:space="preserve">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Has the car been fixed yet?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I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m not sure but I think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A. 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yes 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it is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so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it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outline w:val="0"/>
          <w:color w:val="99192e"/>
          <w:sz w:val="18"/>
          <w:szCs w:val="18"/>
          <w:u w:color="99192e"/>
          <w:rtl w:val="0"/>
          <w:lang w:val="en-US"/>
          <w14:textFill>
            <w14:solidFill>
              <w14:srgbClr w14:val="99192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 play football all the time when I was at school. Now I only watch it on TV.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was used to 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used to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used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use to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I can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 hear the music. Can you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.?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turn up it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turn up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up turn it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D. 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>turn it up</w:t>
      </w:r>
    </w:p>
    <w:p>
      <w:pPr>
        <w:pStyle w:val="По умолчанию"/>
        <w:tabs>
          <w:tab w:val="left" w:pos="360"/>
        </w:tabs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 w:hint="default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 xml:space="preserve">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Would you like something to eat?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 ‘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Yes, I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.., thank you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very much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I would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like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do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ru-RU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outline w:val="0"/>
          <w:color w:val="99192e"/>
          <w:sz w:val="18"/>
          <w:szCs w:val="18"/>
          <w:u w:color="99192e"/>
          <w:rtl w:val="0"/>
          <w:lang w:val="en-US"/>
          <w14:textFill>
            <w14:solidFill>
              <w14:srgbClr w14:val="99192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He really enjoys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.English in England.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learn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learn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learning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learning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The 1-st time 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.to New York was in 1990.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go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have gone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went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was going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My parents didn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 let me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..after midnight when I was a teenager.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stay out    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staying out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stay out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that  I could stay out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If you don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t mind, I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 rather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you tomorrow than tonight.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visited 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visiting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visit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visit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She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 really like you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.to dinner this week.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come   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 come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should come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come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Did you ask him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for the drinks this time?</w:t>
      </w:r>
    </w:p>
    <w:p>
      <w:pPr>
        <w:pStyle w:val="По умолчанию"/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pay 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paying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to pay     </w:t>
      </w:r>
    </w:p>
    <w:p>
      <w:pPr>
        <w:pStyle w:val="По умолчанию"/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paid</w:t>
      </w:r>
    </w:p>
    <w:p>
      <w:pPr>
        <w:pStyle w:val="По умолчанию"/>
        <w:suppressAutoHyphens w:val="1"/>
        <w:bidi w:val="0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suppressAutoHyphens w:val="1"/>
        <w:jc w:val="left"/>
        <w:rPr>
          <w:rFonts w:ascii="Verdana" w:hAnsi="Verdana"/>
          <w:b w:val="1"/>
          <w:bCs w:val="1"/>
          <w:sz w:val="18"/>
          <w:szCs w:val="18"/>
          <w:u w:color="00000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 I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 xml:space="preserve">ll tell him when I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en-US"/>
        </w:rPr>
        <w:t>……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..the letter confirming the deal.</w:t>
      </w:r>
    </w:p>
    <w:p>
      <w:pPr>
        <w:pStyle w:val="По умолчанию"/>
        <w:tabs>
          <w:tab w:val="left" w:pos="720"/>
        </w:tabs>
        <w:suppressAutoHyphens w:val="1"/>
        <w:bidi w:val="0"/>
        <w:spacing w:before="100" w:line="22" w:lineRule="atLeast"/>
        <w:ind w:left="1259" w:right="0" w:firstLine="357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A.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got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B.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get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Fonts w:ascii="Verdana" w:cs="Verdana" w:hAnsi="Verdana" w:eastAsia="Verdana"/>
          <w:sz w:val="18"/>
          <w:szCs w:val="18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C.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 get     </w:t>
      </w:r>
    </w:p>
    <w:p>
      <w:pPr>
        <w:pStyle w:val="По умолчанию"/>
        <w:tabs>
          <w:tab w:val="left" w:pos="720"/>
        </w:tabs>
        <w:suppressAutoHyphens w:val="1"/>
        <w:bidi w:val="0"/>
        <w:spacing w:line="22" w:lineRule="atLeast"/>
        <w:ind w:left="1260" w:right="0" w:firstLine="360"/>
        <w:jc w:val="left"/>
        <w:rPr>
          <w:rtl w:val="0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  <w:lang w:val="en-US"/>
        </w:rPr>
        <w:t>D.</w:t>
      </w:r>
      <w:r>
        <w:rPr>
          <w:rFonts w:ascii="Verdana" w:hAnsi="Verdana"/>
          <w:sz w:val="18"/>
          <w:szCs w:val="18"/>
          <w:u w:color="000000"/>
          <w:rtl w:val="0"/>
          <w:lang w:val="en-US"/>
        </w:rPr>
        <w:t xml:space="preserve"> will be getting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num" w:pos="1620"/>
        </w:tabs>
        <w:ind w:left="12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60"/>
            <w:tab w:val="left" w:pos="1080"/>
          </w:tabs>
          <w:ind w:left="16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